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37" w:rsidRDefault="00523237" w:rsidP="00523237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A24785">
        <w:rPr>
          <w:rFonts w:ascii="Arial" w:hAnsi="Arial" w:cs="Arial"/>
          <w:b/>
          <w:color w:val="0070C0"/>
          <w:sz w:val="40"/>
          <w:szCs w:val="40"/>
        </w:rPr>
        <w:t>FORMA 145-29</w:t>
      </w:r>
    </w:p>
    <w:p w:rsidR="00523237" w:rsidRPr="00A24785" w:rsidRDefault="00523237" w:rsidP="00523237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</w:p>
    <w:p w:rsidR="00523237" w:rsidRDefault="00523237" w:rsidP="00523237">
      <w:pPr>
        <w:jc w:val="center"/>
        <w:rPr>
          <w:rFonts w:ascii="Arial" w:hAnsi="Arial" w:cs="Arial"/>
          <w:b/>
          <w:sz w:val="22"/>
        </w:rPr>
      </w:pPr>
    </w:p>
    <w:p w:rsidR="00523237" w:rsidRPr="00A24785" w:rsidRDefault="00523237" w:rsidP="00523237">
      <w:pPr>
        <w:jc w:val="center"/>
        <w:rPr>
          <w:rFonts w:ascii="Arial" w:hAnsi="Arial" w:cs="Arial"/>
          <w:sz w:val="28"/>
          <w:szCs w:val="28"/>
        </w:rPr>
      </w:pPr>
      <w:r w:rsidRPr="00A24785">
        <w:rPr>
          <w:rFonts w:ascii="Arial" w:hAnsi="Arial" w:cs="Arial"/>
          <w:b/>
          <w:sz w:val="28"/>
          <w:szCs w:val="28"/>
        </w:rPr>
        <w:t>INFORME FINAL DEL PROCESO DE CERTIFICACION</w:t>
      </w: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Default="00523237" w:rsidP="005232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Fecha: </w:t>
      </w:r>
      <w:proofErr w:type="spellStart"/>
      <w:r>
        <w:rPr>
          <w:rFonts w:ascii="Arial" w:hAnsi="Arial" w:cs="Arial"/>
          <w:sz w:val="22"/>
        </w:rPr>
        <w:t>xx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xx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xxxx</w:t>
      </w:r>
      <w:proofErr w:type="spellEnd"/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De</w:t>
      </w:r>
      <w:r>
        <w:rPr>
          <w:rFonts w:ascii="Arial" w:hAnsi="Arial" w:cs="Arial"/>
          <w:sz w:val="22"/>
        </w:rPr>
        <w:t xml:space="preserve"> (Coordinar de Equipo)</w:t>
      </w: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Default="00523237" w:rsidP="005232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A: (Jefatura Aeronavegabilidad)</w:t>
      </w: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(Encargado de Procesos de Certificación</w:t>
      </w: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spacing w:line="276" w:lineRule="auto"/>
        <w:ind w:left="851" w:hanging="851"/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 xml:space="preserve">Asunto: Informe final del proceso de certificación </w:t>
      </w:r>
      <w:r>
        <w:rPr>
          <w:rFonts w:ascii="Arial" w:hAnsi="Arial" w:cs="Arial"/>
          <w:sz w:val="22"/>
        </w:rPr>
        <w:t>MRAC-145</w:t>
      </w:r>
      <w:r w:rsidRPr="00114B09">
        <w:rPr>
          <w:rFonts w:ascii="Arial" w:hAnsi="Arial" w:cs="Arial"/>
          <w:sz w:val="22"/>
        </w:rPr>
        <w:t xml:space="preserve"> de la OM [Nombre de la OM]</w:t>
      </w:r>
    </w:p>
    <w:p w:rsidR="00523237" w:rsidRPr="00114B09" w:rsidRDefault="00523237" w:rsidP="00523237">
      <w:pPr>
        <w:spacing w:line="276" w:lineRule="auto"/>
        <w:ind w:left="851" w:hanging="851"/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 xml:space="preserve">Por la presente se informa que ha finalizado con resultado satisfactorio el proceso de certificación </w:t>
      </w:r>
      <w:r>
        <w:rPr>
          <w:rFonts w:ascii="Arial" w:hAnsi="Arial" w:cs="Arial"/>
          <w:sz w:val="22"/>
        </w:rPr>
        <w:t>MRAC-145</w:t>
      </w:r>
      <w:r w:rsidRPr="00114B09">
        <w:rPr>
          <w:rFonts w:ascii="Arial" w:hAnsi="Arial" w:cs="Arial"/>
          <w:sz w:val="22"/>
        </w:rPr>
        <w:t xml:space="preserve"> de la OM arriba mencionada.</w:t>
      </w: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 xml:space="preserve">Durante el proceso de certificación se ha verificado que esta OM cumple con lo establecido en el </w:t>
      </w:r>
      <w:r>
        <w:rPr>
          <w:rFonts w:ascii="Arial" w:hAnsi="Arial" w:cs="Arial"/>
          <w:sz w:val="22"/>
        </w:rPr>
        <w:t>MRAC-145</w:t>
      </w:r>
      <w:r w:rsidRPr="00114B09">
        <w:rPr>
          <w:rFonts w:ascii="Arial" w:hAnsi="Arial" w:cs="Arial"/>
          <w:sz w:val="22"/>
        </w:rPr>
        <w:t xml:space="preserve"> y por tanto se propone la aprobación de esta.</w:t>
      </w: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A24785" w:rsidRDefault="00523237" w:rsidP="00523237">
      <w:pPr>
        <w:jc w:val="both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136525</wp:posOffset>
                </wp:positionV>
                <wp:extent cx="0" cy="372110"/>
                <wp:effectExtent l="5080" t="12065" r="13970" b="63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CD2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42.95pt;margin-top:10.75pt;width:0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"/>
            </w:pict>
          </mc:Fallback>
        </mc:AlternateContent>
      </w:r>
      <w:r w:rsidRPr="00114B09">
        <w:rPr>
          <w:rFonts w:ascii="Arial" w:hAnsi="Arial" w:cs="Arial"/>
          <w:sz w:val="22"/>
        </w:rPr>
        <w:t>Así mismo se informa que durante el proceso de certificación se han seguido los procedimientos y formas establecidos en el MIA Parte -145</w:t>
      </w:r>
      <w:r>
        <w:rPr>
          <w:rFonts w:ascii="Arial" w:hAnsi="Arial" w:cs="Arial"/>
          <w:sz w:val="22"/>
        </w:rPr>
        <w:t xml:space="preserve"> </w:t>
      </w:r>
      <w:r w:rsidRPr="00A24785">
        <w:rPr>
          <w:rFonts w:ascii="Arial" w:hAnsi="Arial" w:cs="Arial"/>
          <w:color w:val="0070C0"/>
          <w:sz w:val="22"/>
        </w:rPr>
        <w:t>incluyendo el archivo del proceso.</w:t>
      </w: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Atentamente</w:t>
      </w: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xxxxxxxxxxxxxxxxx</w:t>
      </w:r>
      <w:proofErr w:type="spellEnd"/>
    </w:p>
    <w:p w:rsidR="00523237" w:rsidRPr="00114B09" w:rsidRDefault="00523237" w:rsidP="005232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Inspector AIR</w:t>
      </w:r>
    </w:p>
    <w:p w:rsidR="00640727" w:rsidRDefault="00640727">
      <w:bookmarkStart w:id="0" w:name="_GoBack"/>
      <w:bookmarkEnd w:id="0"/>
    </w:p>
    <w:sectPr w:rsidR="00640727" w:rsidSect="008C4D5C">
      <w:headerReference w:type="default" r:id="rId6"/>
      <w:footerReference w:type="default" r:id="rId7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841" w:rsidRDefault="00A20841" w:rsidP="00523237">
      <w:r>
        <w:separator/>
      </w:r>
    </w:p>
  </w:endnote>
  <w:endnote w:type="continuationSeparator" w:id="0">
    <w:p w:rsidR="00A20841" w:rsidRDefault="00A20841" w:rsidP="0052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237" w:rsidRDefault="00523237" w:rsidP="00523237">
    <w:pPr>
      <w:pStyle w:val="Piedepgina"/>
      <w:rPr>
        <w:rFonts w:cs="Arial"/>
        <w:sz w:val="20"/>
        <w:szCs w:val="20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>
      <w:rPr>
        <w:rFonts w:cs="Arial"/>
        <w:sz w:val="20"/>
        <w:szCs w:val="20"/>
      </w:rPr>
      <w:tab/>
      <w:t xml:space="preserve"> 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 </w:t>
    </w:r>
    <w:r>
      <w:rPr>
        <w:rFonts w:cs="Arial"/>
        <w:sz w:val="20"/>
        <w:szCs w:val="20"/>
      </w:rPr>
      <w:tab/>
      <w:t xml:space="preserve">MIA-145 </w:t>
    </w:r>
    <w:r>
      <w:rPr>
        <w:rFonts w:ascii="Arial" w:hAnsi="Arial" w:cs="Arial"/>
        <w:sz w:val="20"/>
        <w:szCs w:val="20"/>
      </w:rPr>
      <w:t>Forma</w:t>
    </w:r>
    <w:r w:rsidRPr="009E3BAC">
      <w:rPr>
        <w:rFonts w:ascii="Arial" w:hAnsi="Arial" w:cs="Arial"/>
        <w:sz w:val="20"/>
        <w:szCs w:val="20"/>
      </w:rPr>
      <w:t xml:space="preserve"> 145</w:t>
    </w:r>
    <w:r>
      <w:rPr>
        <w:rFonts w:ascii="Arial" w:hAnsi="Arial" w:cs="Arial"/>
        <w:sz w:val="20"/>
        <w:szCs w:val="20"/>
      </w:rPr>
      <w:t xml:space="preserve"> – 29 </w:t>
    </w:r>
  </w:p>
  <w:p w:rsidR="00523237" w:rsidRPr="009E3BAC" w:rsidRDefault="00523237" w:rsidP="00523237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</w:p>
  <w:p w:rsidR="00523237" w:rsidRDefault="005232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841" w:rsidRDefault="00A20841" w:rsidP="00523237">
      <w:r>
        <w:separator/>
      </w:r>
    </w:p>
  </w:footnote>
  <w:footnote w:type="continuationSeparator" w:id="0">
    <w:p w:rsidR="00A20841" w:rsidRDefault="00A20841" w:rsidP="0052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237" w:rsidRPr="00914AE8" w:rsidRDefault="00523237" w:rsidP="00523237">
    <w:pPr>
      <w:tabs>
        <w:tab w:val="left" w:pos="-567"/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AE8"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523237" w:rsidRPr="00914AE8" w:rsidRDefault="00523237" w:rsidP="00523237">
    <w:pPr>
      <w:tabs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 w:rsidRPr="00914AE8">
      <w:rPr>
        <w:rFonts w:ascii="Arial" w:hAnsi="Arial" w:cs="Arial"/>
        <w:b/>
        <w:bCs/>
        <w:sz w:val="22"/>
        <w:lang w:val="es-ES_tradnl"/>
      </w:rPr>
      <w:t>MIA-145</w:t>
    </w:r>
  </w:p>
  <w:p w:rsidR="00523237" w:rsidRPr="00914AE8" w:rsidRDefault="00523237" w:rsidP="00523237">
    <w:pPr>
      <w:tabs>
        <w:tab w:val="center" w:pos="4153"/>
        <w:tab w:val="right" w:pos="8306"/>
      </w:tabs>
      <w:ind w:left="-480"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86995</wp:posOffset>
              </wp:positionV>
              <wp:extent cx="5749925" cy="0"/>
              <wp:effectExtent l="12700" t="10795" r="9525" b="825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20E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4pt;margin-top:6.85pt;width:4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"/>
          </w:pict>
        </mc:Fallback>
      </mc:AlternateContent>
    </w:r>
  </w:p>
  <w:p w:rsidR="00523237" w:rsidRPr="00523237" w:rsidRDefault="005232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37"/>
    <w:rsid w:val="00523237"/>
    <w:rsid w:val="00640727"/>
    <w:rsid w:val="008C4D5C"/>
    <w:rsid w:val="00A2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A07765B-674C-42B9-ABEB-A0CE0EC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23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523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23237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5232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2020-08-20T20:28:00Z</dcterms:created>
  <dcterms:modified xsi:type="dcterms:W3CDTF">2020-08-20T20:31:00Z</dcterms:modified>
</cp:coreProperties>
</file>